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F82" w:rsidRDefault="00750AC8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 xml:space="preserve">   </w:t>
      </w: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r w:rsidR="00B01A53">
        <w:rPr>
          <w:rFonts w:eastAsia="楷体_GB2312" w:hint="eastAsia"/>
          <w:b/>
          <w:sz w:val="32"/>
        </w:rPr>
        <w:t>奖学金申请表</w:t>
      </w:r>
      <w:r w:rsidR="00B01A53">
        <w:rPr>
          <w:rFonts w:eastAsia="楷体_GB2312" w:hint="eastAsia"/>
          <w:b/>
          <w:sz w:val="32"/>
        </w:rPr>
        <w:t>(</w:t>
      </w:r>
      <w:r w:rsidR="00B01A53">
        <w:rPr>
          <w:rFonts w:eastAsia="楷体_GB2312" w:hint="eastAsia"/>
          <w:b/>
          <w:sz w:val="32"/>
        </w:rPr>
        <w:t>本科生</w:t>
      </w:r>
      <w:r w:rsidR="00B01A53">
        <w:rPr>
          <w:rFonts w:eastAsia="楷体_GB2312" w:hint="eastAsia"/>
          <w:b/>
          <w:sz w:val="32"/>
        </w:rPr>
        <w:t>)</w:t>
      </w:r>
    </w:p>
    <w:p w:rsidR="00941F82" w:rsidRDefault="00941F82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137"/>
        <w:gridCol w:w="1065"/>
        <w:gridCol w:w="1589"/>
        <w:gridCol w:w="608"/>
        <w:gridCol w:w="642"/>
        <w:gridCol w:w="1555"/>
      </w:tblGrid>
      <w:tr w:rsidR="00941F82">
        <w:trPr>
          <w:trHeight w:val="62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37" w:type="dxa"/>
            <w:vAlign w:val="center"/>
          </w:tcPr>
          <w:p w:rsidR="00941F82" w:rsidRDefault="00514BF7">
            <w:pPr>
              <w:ind w:firstLine="0"/>
            </w:pPr>
            <w:r>
              <w:rPr>
                <w:rFonts w:hint="eastAsia"/>
              </w:rPr>
              <w:t>王宁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589" w:type="dxa"/>
            <w:vAlign w:val="center"/>
          </w:tcPr>
          <w:p w:rsidR="00941F82" w:rsidRDefault="00514BF7">
            <w:pPr>
              <w:ind w:firstLine="0"/>
            </w:pPr>
            <w:r>
              <w:rPr>
                <w:rFonts w:hint="eastAsia"/>
              </w:rPr>
              <w:t>女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:rsidR="00941F82" w:rsidRDefault="00514BF7">
            <w:pPr>
              <w:ind w:firstLine="0"/>
            </w:pPr>
            <w:r>
              <w:rPr>
                <w:rFonts w:hint="eastAsia"/>
              </w:rPr>
              <w:t>1</w:t>
            </w:r>
            <w:r>
              <w:t>998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月</w:t>
            </w:r>
          </w:p>
        </w:tc>
      </w:tr>
      <w:tr w:rsidR="00941F82">
        <w:trPr>
          <w:trHeight w:val="560"/>
        </w:trPr>
        <w:tc>
          <w:tcPr>
            <w:tcW w:w="1809" w:type="dxa"/>
            <w:vAlign w:val="center"/>
          </w:tcPr>
          <w:p w:rsidR="00941F82" w:rsidRDefault="00B01A53" w:rsidP="00B01A53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137" w:type="dxa"/>
            <w:vAlign w:val="center"/>
          </w:tcPr>
          <w:p w:rsidR="00941F82" w:rsidRDefault="00514BF7">
            <w:pPr>
              <w:ind w:firstLine="0"/>
            </w:pPr>
            <w:r>
              <w:rPr>
                <w:rFonts w:hint="eastAsia"/>
              </w:rPr>
              <w:t>3</w:t>
            </w:r>
            <w:r>
              <w:t>160104400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 w:rsidR="00941F82" w:rsidRDefault="00514BF7">
            <w:pPr>
              <w:ind w:firstLine="0"/>
            </w:pPr>
            <w:r>
              <w:rPr>
                <w:rFonts w:hint="eastAsia"/>
              </w:rPr>
              <w:t>法学</w:t>
            </w:r>
            <w:r>
              <w:rPr>
                <w:rFonts w:hint="eastAsia"/>
              </w:rPr>
              <w:t>1</w:t>
            </w:r>
            <w:r>
              <w:t>602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 w:rsidR="00941F82" w:rsidRDefault="00514BF7">
            <w:pPr>
              <w:ind w:firstLine="0"/>
            </w:pPr>
            <w:r>
              <w:rPr>
                <w:rFonts w:hint="eastAsia"/>
              </w:rPr>
              <w:t>否</w:t>
            </w:r>
          </w:p>
        </w:tc>
      </w:tr>
      <w:tr w:rsidR="00941F82">
        <w:trPr>
          <w:cantSplit/>
          <w:trHeight w:val="884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202" w:type="dxa"/>
            <w:gridSpan w:val="2"/>
            <w:vAlign w:val="center"/>
          </w:tcPr>
          <w:p w:rsidR="00941F82" w:rsidRDefault="00514BF7">
            <w:pPr>
              <w:ind w:firstLine="0"/>
            </w:pPr>
            <w:r>
              <w:rPr>
                <w:rFonts w:hint="eastAsia"/>
              </w:rPr>
              <w:t>4</w:t>
            </w:r>
            <w:r>
              <w:t>/131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514BF7">
            <w:pPr>
              <w:ind w:firstLine="0"/>
            </w:pPr>
            <w:r>
              <w:rPr>
                <w:rFonts w:hint="eastAsia"/>
              </w:rPr>
              <w:t>1</w:t>
            </w:r>
            <w:r>
              <w:t>8868118670</w:t>
            </w:r>
          </w:p>
        </w:tc>
      </w:tr>
      <w:tr w:rsidR="00941F82">
        <w:trPr>
          <w:cantSplit/>
          <w:trHeight w:val="2271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 w:rsidR="007A4D1A" w:rsidRDefault="007A4D1A" w:rsidP="007A4D1A">
            <w:pPr>
              <w:ind w:firstLineChars="200" w:firstLine="420"/>
            </w:pPr>
            <w:r>
              <w:rPr>
                <w:rFonts w:hint="eastAsia"/>
              </w:rPr>
              <w:t>获</w:t>
            </w:r>
            <w:r w:rsidRPr="007A4D1A">
              <w:rPr>
                <w:rFonts w:hint="eastAsia"/>
              </w:rPr>
              <w:t>竺可桢奖学金、国家奖学金、省政府奖学金、优秀学生一等奖学金、学业一等奖学金、文体活动奖学金、</w:t>
            </w:r>
            <w:r w:rsidR="003B7B29">
              <w:rPr>
                <w:rFonts w:hint="eastAsia"/>
              </w:rPr>
              <w:t>竺可桢学院</w:t>
            </w:r>
            <w:r w:rsidR="003B7B29" w:rsidRPr="007A4D1A">
              <w:rPr>
                <w:rFonts w:hint="eastAsia"/>
              </w:rPr>
              <w:t>卓越奖学金、</w:t>
            </w:r>
            <w:r w:rsidR="003B7B29">
              <w:rPr>
                <w:rFonts w:hint="eastAsia"/>
              </w:rPr>
              <w:t>光华法学院</w:t>
            </w:r>
            <w:r w:rsidR="003B7B29" w:rsidRPr="007A4D1A">
              <w:rPr>
                <w:rFonts w:hint="eastAsia"/>
              </w:rPr>
              <w:t>金鹰</w:t>
            </w:r>
            <w:r w:rsidR="003B7B29">
              <w:rPr>
                <w:rFonts w:hint="eastAsia"/>
              </w:rPr>
              <w:t>律师</w:t>
            </w:r>
            <w:r w:rsidR="003B7B29" w:rsidRPr="007A4D1A">
              <w:rPr>
                <w:rFonts w:hint="eastAsia"/>
              </w:rPr>
              <w:t>奖学金、</w:t>
            </w:r>
            <w:r w:rsidRPr="007A4D1A">
              <w:rPr>
                <w:rFonts w:hint="eastAsia"/>
              </w:rPr>
              <w:t>优秀学生荣誉称号、优秀团员荣誉称号、</w:t>
            </w:r>
            <w:r>
              <w:rPr>
                <w:rFonts w:hint="eastAsia"/>
              </w:rPr>
              <w:t>浙江大学青年志愿者服务五星荣誉奖；</w:t>
            </w:r>
          </w:p>
          <w:p w:rsidR="00941F82" w:rsidRDefault="007A4D1A" w:rsidP="005C7D17">
            <w:pPr>
              <w:ind w:firstLineChars="200" w:firstLine="420"/>
              <w:rPr>
                <w:rFonts w:hint="eastAsia"/>
              </w:rPr>
            </w:pPr>
            <w:r w:rsidRPr="007A4D1A">
              <w:t>2018</w:t>
            </w:r>
            <w:r w:rsidRPr="007A4D1A">
              <w:rPr>
                <w:rFonts w:hint="eastAsia"/>
              </w:rPr>
              <w:t>年</w:t>
            </w:r>
            <w:r w:rsidRPr="007A4D1A">
              <w:rPr>
                <w:rFonts w:hint="eastAsia"/>
              </w:rPr>
              <w:t>1</w:t>
            </w:r>
            <w:r w:rsidRPr="007A4D1A">
              <w:t>2</w:t>
            </w:r>
            <w:r w:rsidRPr="007A4D1A">
              <w:rPr>
                <w:rFonts w:hint="eastAsia"/>
              </w:rPr>
              <w:t>月，</w:t>
            </w:r>
            <w:r>
              <w:rPr>
                <w:rFonts w:hint="eastAsia"/>
              </w:rPr>
              <w:t>获</w:t>
            </w:r>
            <w:r w:rsidRPr="007A4D1A">
              <w:rPr>
                <w:rFonts w:hint="eastAsia"/>
              </w:rPr>
              <w:t>第十六届“理律杯”全国高校模拟法庭竞赛最佳书状奖；</w:t>
            </w:r>
            <w:r w:rsidRPr="007A4D1A">
              <w:t>2018</w:t>
            </w:r>
            <w:r w:rsidRPr="007A4D1A">
              <w:rPr>
                <w:rFonts w:hint="eastAsia"/>
              </w:rPr>
              <w:t>年</w:t>
            </w:r>
            <w:r w:rsidRPr="007A4D1A">
              <w:rPr>
                <w:rFonts w:hint="eastAsia"/>
              </w:rPr>
              <w:t>6</w:t>
            </w:r>
            <w:r w:rsidRPr="007A4D1A">
              <w:rPr>
                <w:rFonts w:hint="eastAsia"/>
              </w:rPr>
              <w:t>月，获浙江省青少年校园足球联赛大学女子组</w:t>
            </w:r>
            <w:r>
              <w:rPr>
                <w:rFonts w:hint="eastAsia"/>
              </w:rPr>
              <w:t>甲组第八名；</w:t>
            </w:r>
            <w:r w:rsidRPr="007A4D1A">
              <w:t>2017</w:t>
            </w:r>
            <w:r w:rsidRPr="007A4D1A">
              <w:rPr>
                <w:rFonts w:hint="eastAsia"/>
              </w:rPr>
              <w:t>年</w:t>
            </w:r>
            <w:r w:rsidRPr="007A4D1A">
              <w:rPr>
                <w:rFonts w:hint="eastAsia"/>
              </w:rPr>
              <w:t>1</w:t>
            </w:r>
            <w:r w:rsidRPr="007A4D1A">
              <w:t>2</w:t>
            </w:r>
            <w:r w:rsidRPr="007A4D1A">
              <w:rPr>
                <w:rFonts w:hint="eastAsia"/>
              </w:rPr>
              <w:t>月，获浙江大学</w:t>
            </w:r>
            <w:r w:rsidR="005C7D17" w:rsidRPr="007A4D1A">
              <w:rPr>
                <w:rFonts w:hint="eastAsia"/>
              </w:rPr>
              <w:t xml:space="preserve"> </w:t>
            </w:r>
            <w:r w:rsidRPr="007A4D1A">
              <w:rPr>
                <w:rFonts w:hint="eastAsia"/>
              </w:rPr>
              <w:t>“三好杯”定向越野赛第七名</w:t>
            </w:r>
            <w:r>
              <w:rPr>
                <w:rFonts w:hint="eastAsia"/>
              </w:rPr>
              <w:t>。</w:t>
            </w:r>
          </w:p>
        </w:tc>
      </w:tr>
      <w:tr w:rsidR="00941F82">
        <w:trPr>
          <w:cantSplit/>
          <w:trHeight w:val="2247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 w:rsidR="007A4D1A" w:rsidRPr="007A4D1A" w:rsidRDefault="007A4D1A" w:rsidP="007A4D1A">
            <w:pPr>
              <w:ind w:firstLineChars="200" w:firstLine="420"/>
              <w:rPr>
                <w:rFonts w:hint="eastAsia"/>
              </w:rPr>
            </w:pPr>
            <w:r w:rsidRPr="007A4D1A">
              <w:t>2019</w:t>
            </w:r>
            <w:r w:rsidRPr="007A4D1A">
              <w:rPr>
                <w:rFonts w:hint="eastAsia"/>
              </w:rPr>
              <w:t>年</w:t>
            </w:r>
            <w:r w:rsidRPr="007A4D1A">
              <w:t>7</w:t>
            </w:r>
            <w:r w:rsidRPr="007A4D1A">
              <w:rPr>
                <w:rFonts w:hint="eastAsia"/>
              </w:rPr>
              <w:t>月，论文《论人工智能生成物的著作权保护》收录于《</w:t>
            </w:r>
            <w:r w:rsidRPr="007A4D1A">
              <w:rPr>
                <w:rFonts w:hint="eastAsia"/>
              </w:rPr>
              <w:t>2019</w:t>
            </w:r>
            <w:r w:rsidRPr="007A4D1A">
              <w:rPr>
                <w:rFonts w:hint="eastAsia"/>
              </w:rPr>
              <w:t>年中国社会学年会人工智能时代的法律与社会论文集》，并</w:t>
            </w:r>
            <w:r>
              <w:rPr>
                <w:rFonts w:hint="eastAsia"/>
              </w:rPr>
              <w:t>参会报告</w:t>
            </w:r>
            <w:r w:rsidRPr="007A4D1A">
              <w:rPr>
                <w:rFonts w:hint="eastAsia"/>
              </w:rPr>
              <w:t>；</w:t>
            </w:r>
          </w:p>
          <w:p w:rsidR="007A4D1A" w:rsidRPr="007A4D1A" w:rsidRDefault="007A4D1A" w:rsidP="007A4D1A">
            <w:pPr>
              <w:ind w:firstLineChars="200" w:firstLine="420"/>
            </w:pPr>
            <w:r w:rsidRPr="007A4D1A">
              <w:t>2018</w:t>
            </w:r>
            <w:r w:rsidRPr="007A4D1A">
              <w:rPr>
                <w:rFonts w:hint="eastAsia"/>
              </w:rPr>
              <w:t>年</w:t>
            </w:r>
            <w:r w:rsidRPr="007A4D1A">
              <w:rPr>
                <w:rFonts w:hint="eastAsia"/>
              </w:rPr>
              <w:t>5</w:t>
            </w:r>
            <w:r w:rsidRPr="007A4D1A">
              <w:rPr>
                <w:rFonts w:hint="eastAsia"/>
              </w:rPr>
              <w:t>月至</w:t>
            </w:r>
            <w:r w:rsidRPr="007A4D1A">
              <w:t>2019</w:t>
            </w:r>
            <w:r w:rsidRPr="007A4D1A">
              <w:rPr>
                <w:rFonts w:hint="eastAsia"/>
              </w:rPr>
              <w:t>年</w:t>
            </w:r>
            <w:r w:rsidRPr="007A4D1A">
              <w:t>6</w:t>
            </w:r>
            <w:r w:rsidRPr="007A4D1A">
              <w:rPr>
                <w:rFonts w:hint="eastAsia"/>
              </w:rPr>
              <w:t>月，作为项目负责人，</w:t>
            </w:r>
            <w:r>
              <w:rPr>
                <w:rFonts w:hint="eastAsia"/>
              </w:rPr>
              <w:t>顺利完成省创</w:t>
            </w:r>
            <w:r w:rsidRPr="007A4D1A">
              <w:rPr>
                <w:rFonts w:hint="eastAsia"/>
              </w:rPr>
              <w:t>项目“电子商务中的责任承担问题——基于快递货物灭失视角的研究”；</w:t>
            </w:r>
          </w:p>
          <w:p w:rsidR="007A4D1A" w:rsidRPr="007A4D1A" w:rsidRDefault="007A4D1A" w:rsidP="007A4D1A">
            <w:pPr>
              <w:ind w:firstLineChars="200" w:firstLine="420"/>
            </w:pPr>
            <w:r w:rsidRPr="007A4D1A">
              <w:t>2018</w:t>
            </w:r>
            <w:r w:rsidRPr="007A4D1A">
              <w:rPr>
                <w:rFonts w:hint="eastAsia"/>
              </w:rPr>
              <w:t>年</w:t>
            </w:r>
            <w:r w:rsidRPr="007A4D1A">
              <w:t>8</w:t>
            </w:r>
            <w:r w:rsidRPr="007A4D1A">
              <w:rPr>
                <w:rFonts w:hint="eastAsia"/>
              </w:rPr>
              <w:t>月至</w:t>
            </w:r>
            <w:r w:rsidRPr="007A4D1A">
              <w:t>2019</w:t>
            </w:r>
            <w:r w:rsidRPr="007A4D1A">
              <w:rPr>
                <w:rFonts w:hint="eastAsia"/>
              </w:rPr>
              <w:t>年</w:t>
            </w:r>
            <w:r w:rsidRPr="007A4D1A">
              <w:rPr>
                <w:rFonts w:hint="eastAsia"/>
              </w:rPr>
              <w:t>9</w:t>
            </w:r>
            <w:r w:rsidRPr="007A4D1A">
              <w:rPr>
                <w:rFonts w:hint="eastAsia"/>
              </w:rPr>
              <w:t>月，作为项目负责人，</w:t>
            </w:r>
            <w:r>
              <w:rPr>
                <w:rFonts w:hint="eastAsia"/>
              </w:rPr>
              <w:t>顺利完成</w:t>
            </w:r>
            <w:r w:rsidRPr="007A4D1A">
              <w:rPr>
                <w:rFonts w:hint="eastAsia"/>
              </w:rPr>
              <w:t>竺可桢学院</w:t>
            </w:r>
            <w:r w:rsidRPr="007A4D1A">
              <w:rPr>
                <w:rFonts w:hint="eastAsia"/>
              </w:rPr>
              <w:t>2</w:t>
            </w:r>
            <w:r w:rsidRPr="007A4D1A">
              <w:t>016</w:t>
            </w:r>
            <w:r w:rsidRPr="007A4D1A">
              <w:rPr>
                <w:rFonts w:hint="eastAsia"/>
              </w:rPr>
              <w:t>级学生科研训练计划项目“‘买卖不破租赁’之中德立法比较”；</w:t>
            </w:r>
          </w:p>
          <w:p w:rsidR="00941F82" w:rsidRDefault="007A4D1A" w:rsidP="007A4D1A">
            <w:pPr>
              <w:ind w:firstLineChars="200" w:firstLine="420"/>
              <w:rPr>
                <w:rFonts w:hint="eastAsia"/>
              </w:rPr>
            </w:pPr>
            <w:r w:rsidRPr="007A4D1A">
              <w:rPr>
                <w:rFonts w:hint="eastAsia"/>
              </w:rPr>
              <w:t>2018</w:t>
            </w:r>
            <w:r w:rsidRPr="007A4D1A">
              <w:rPr>
                <w:rFonts w:hint="eastAsia"/>
              </w:rPr>
              <w:t>年</w:t>
            </w:r>
            <w:r w:rsidRPr="007A4D1A">
              <w:rPr>
                <w:rFonts w:hint="eastAsia"/>
              </w:rPr>
              <w:t>5</w:t>
            </w:r>
            <w:r w:rsidRPr="007A4D1A">
              <w:rPr>
                <w:rFonts w:hint="eastAsia"/>
              </w:rPr>
              <w:t>月，论文《此处无题——浅论李商隐的无题诗》获南京大学第</w:t>
            </w:r>
            <w:r w:rsidRPr="007A4D1A">
              <w:rPr>
                <w:rFonts w:hint="eastAsia"/>
              </w:rPr>
              <w:t>21</w:t>
            </w:r>
            <w:r w:rsidRPr="007A4D1A">
              <w:rPr>
                <w:rFonts w:hint="eastAsia"/>
              </w:rPr>
              <w:t>届基础学科论坛三等奖。</w:t>
            </w:r>
            <w:bookmarkStart w:id="0" w:name="_GoBack"/>
            <w:bookmarkEnd w:id="0"/>
          </w:p>
        </w:tc>
      </w:tr>
      <w:tr w:rsidR="00941F82">
        <w:trPr>
          <w:cantSplit/>
          <w:trHeight w:val="2100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941F82">
        <w:trPr>
          <w:cantSplit/>
          <w:trHeight w:val="210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941F82" w:rsidRDefault="00B01A53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</w:p>
    <w:p w:rsidR="00941F82" w:rsidRDefault="00B01A53">
      <w:pPr>
        <w:ind w:firstLine="0"/>
      </w:pPr>
      <w:r>
        <w:rPr>
          <w:rFonts w:hint="eastAsia"/>
        </w:rPr>
        <w:t>备注：研一不可申请。</w:t>
      </w:r>
    </w:p>
    <w:sectPr w:rsidR="00941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285" w:rsidRDefault="003F0285" w:rsidP="00514BF7">
      <w:pPr>
        <w:spacing w:line="240" w:lineRule="auto"/>
      </w:pPr>
      <w:r>
        <w:separator/>
      </w:r>
    </w:p>
  </w:endnote>
  <w:endnote w:type="continuationSeparator" w:id="0">
    <w:p w:rsidR="003F0285" w:rsidRDefault="003F0285" w:rsidP="00514B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285" w:rsidRDefault="003F0285" w:rsidP="00514BF7">
      <w:pPr>
        <w:spacing w:line="240" w:lineRule="auto"/>
      </w:pPr>
      <w:r>
        <w:separator/>
      </w:r>
    </w:p>
  </w:footnote>
  <w:footnote w:type="continuationSeparator" w:id="0">
    <w:p w:rsidR="003F0285" w:rsidRDefault="003F0285" w:rsidP="00514BF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38D"/>
    <w:rsid w:val="00085561"/>
    <w:rsid w:val="00085613"/>
    <w:rsid w:val="00121B3A"/>
    <w:rsid w:val="00140BB6"/>
    <w:rsid w:val="00174FED"/>
    <w:rsid w:val="001E738D"/>
    <w:rsid w:val="003114C4"/>
    <w:rsid w:val="003B7B29"/>
    <w:rsid w:val="003D3920"/>
    <w:rsid w:val="003F0285"/>
    <w:rsid w:val="00460BFB"/>
    <w:rsid w:val="004D4064"/>
    <w:rsid w:val="00514BF7"/>
    <w:rsid w:val="005C7D17"/>
    <w:rsid w:val="00654807"/>
    <w:rsid w:val="00750AC8"/>
    <w:rsid w:val="007A4D1A"/>
    <w:rsid w:val="00941F82"/>
    <w:rsid w:val="009B4030"/>
    <w:rsid w:val="00B01A53"/>
    <w:rsid w:val="00C22078"/>
    <w:rsid w:val="00C80445"/>
    <w:rsid w:val="00CF280C"/>
    <w:rsid w:val="00DD73A8"/>
    <w:rsid w:val="00E97D8B"/>
    <w:rsid w:val="00F056A0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4CE80D"/>
  <w15:docId w15:val="{3B29F093-AE30-4D7E-ACD2-34D0B87D4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131</Words>
  <Characters>752</Characters>
  <Application>Microsoft Office Word</Application>
  <DocSecurity>0</DocSecurity>
  <Lines>6</Lines>
  <Paragraphs>1</Paragraphs>
  <ScaleCrop>false</ScaleCrop>
  <Company> 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王 宁</cp:lastModifiedBy>
  <cp:revision>20</cp:revision>
  <cp:lastPrinted>2004-12-13T09:20:00Z</cp:lastPrinted>
  <dcterms:created xsi:type="dcterms:W3CDTF">2011-12-27T01:17:00Z</dcterms:created>
  <dcterms:modified xsi:type="dcterms:W3CDTF">2019-11-04T07:40:00Z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